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E2933" w:rsidRPr="009E2933">
        <w:rPr>
          <w:b/>
          <w:sz w:val="26"/>
          <w:szCs w:val="26"/>
        </w:rPr>
        <w:t>КНАМ-70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E2933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9E2933">
              <w:t>КНАМ-70</w:t>
            </w:r>
          </w:p>
        </w:tc>
        <w:tc>
          <w:tcPr>
            <w:tcW w:w="6252" w:type="dxa"/>
            <w:shd w:val="clear" w:color="auto" w:fill="auto"/>
          </w:tcPr>
          <w:p w:rsidR="00265BDD" w:rsidRPr="00096696" w:rsidRDefault="009E2933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9E2933">
              <w:rPr>
                <w:shd w:val="clear" w:color="auto" w:fill="FFFFFF"/>
              </w:rPr>
              <w:t>Согласно СТО 34.01-2.2-006-2015</w:t>
            </w:r>
            <w:r w:rsidR="00B73126">
              <w:rPr>
                <w:shd w:val="clear" w:color="auto" w:fill="FFFFFF"/>
              </w:rPr>
              <w:t xml:space="preserve"> (ПАО «</w:t>
            </w:r>
            <w:proofErr w:type="spellStart"/>
            <w:r w:rsidR="00B73126">
              <w:rPr>
                <w:shd w:val="clear" w:color="auto" w:fill="FFFFFF"/>
              </w:rPr>
              <w:t>Россети</w:t>
            </w:r>
            <w:proofErr w:type="spellEnd"/>
            <w:r w:rsidR="00B73126">
              <w:rPr>
                <w:shd w:val="clear" w:color="auto" w:fill="FFFFFF"/>
              </w:rPr>
              <w:t>»)</w:t>
            </w:r>
            <w:r w:rsidRPr="009E2933">
              <w:rPr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41594" w:rsidRDefault="00041594" w:rsidP="0004159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41594" w:rsidRPr="00612811" w:rsidRDefault="00041594" w:rsidP="000415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41594" w:rsidRPr="00A44491" w:rsidRDefault="00041594" w:rsidP="0004159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96DF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41594" w:rsidRPr="00DE1E02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41594" w:rsidRPr="00DE1E02" w:rsidRDefault="00041594" w:rsidP="000415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41594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41594" w:rsidRPr="00DE1E02" w:rsidRDefault="00041594" w:rsidP="000415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41594" w:rsidRPr="00612811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41594" w:rsidRPr="00530F83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41594" w:rsidRPr="00A74D8D" w:rsidRDefault="00041594" w:rsidP="000415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41594" w:rsidRPr="00A74D8D" w:rsidRDefault="00041594" w:rsidP="000415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41594" w:rsidRPr="00F64478" w:rsidRDefault="00041594" w:rsidP="0004159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41594" w:rsidRDefault="00041594" w:rsidP="000415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41594" w:rsidRPr="00BB6EA4" w:rsidRDefault="00041594" w:rsidP="000415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41594" w:rsidRDefault="00041594" w:rsidP="000415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1594" w:rsidRDefault="00041594" w:rsidP="000415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41594" w:rsidRDefault="00041594" w:rsidP="00041594">
      <w:pPr>
        <w:rPr>
          <w:sz w:val="26"/>
          <w:szCs w:val="26"/>
        </w:rPr>
      </w:pPr>
    </w:p>
    <w:p w:rsidR="00041594" w:rsidRDefault="00041594" w:rsidP="00041594">
      <w:pPr>
        <w:rPr>
          <w:sz w:val="26"/>
          <w:szCs w:val="26"/>
        </w:rPr>
      </w:pPr>
    </w:p>
    <w:p w:rsidR="00041594" w:rsidRDefault="00041594" w:rsidP="0004159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41594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41594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1594" w:rsidRPr="00612811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1594" w:rsidRPr="00612811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415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7AD" w:rsidRDefault="00DE27AD">
      <w:r>
        <w:separator/>
      </w:r>
    </w:p>
  </w:endnote>
  <w:endnote w:type="continuationSeparator" w:id="0">
    <w:p w:rsidR="00DE27AD" w:rsidRDefault="00DE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7AD" w:rsidRDefault="00DE27AD">
      <w:r>
        <w:separator/>
      </w:r>
    </w:p>
  </w:footnote>
  <w:footnote w:type="continuationSeparator" w:id="0">
    <w:p w:rsidR="00DE27AD" w:rsidRDefault="00DE2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1594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56477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3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7E8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126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7AD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6DFA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623D2A-FBC0-4E67-BD2B-4A0D9AA3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EDD6A7-047A-4388-AF2F-F315BEEE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2015-03-24T12:09:00Z</dcterms:created>
  <dcterms:modified xsi:type="dcterms:W3CDTF">2017-10-18T10:33:00Z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